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11CF" w14:textId="3EEACC20" w:rsidR="00E15DA9" w:rsidRPr="00F33C91" w:rsidRDefault="001A3A25" w:rsidP="00E15DA9">
      <w:pPr>
        <w:pStyle w:val="Heading1"/>
        <w:spacing w:line="360" w:lineRule="auto"/>
        <w:contextualSpacing/>
        <w:jc w:val="center"/>
        <w:rPr>
          <w:rFonts w:ascii="Tahoma" w:hAnsi="Tahoma" w:cs="Tahoma"/>
        </w:rPr>
      </w:pPr>
      <w:bookmarkStart w:id="0" w:name="_GoBack"/>
      <w:bookmarkEnd w:id="0"/>
      <w:r w:rsidRPr="00F33C91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61112B78" wp14:editId="721CC7D7">
            <wp:simplePos x="0" y="0"/>
            <wp:positionH relativeFrom="margin">
              <wp:posOffset>824202</wp:posOffset>
            </wp:positionH>
            <wp:positionV relativeFrom="paragraph">
              <wp:posOffset>-314799</wp:posOffset>
            </wp:positionV>
            <wp:extent cx="1092200" cy="1008574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275 CHAP-Miami-Stacke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0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                         </w:t>
      </w:r>
      <w:r>
        <w:rPr>
          <w:rFonts w:ascii="Tahoma" w:hAnsi="Tahoma" w:cs="Tahoma"/>
          <w:b w:val="0"/>
          <w:noProof/>
          <w:lang w:val="en-GB"/>
        </w:rPr>
        <w:drawing>
          <wp:inline distT="0" distB="0" distL="0" distR="0" wp14:anchorId="478D7C19" wp14:editId="520DFF48">
            <wp:extent cx="1310185" cy="663600"/>
            <wp:effectExtent l="0" t="0" r="444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uth florida chapter 1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0465" cy="67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B24EB" w14:textId="77777777" w:rsidR="00E15DA9" w:rsidRPr="00F33C91" w:rsidRDefault="00E15DA9" w:rsidP="00E15DA9">
      <w:pPr>
        <w:pStyle w:val="Details"/>
        <w:spacing w:after="0"/>
        <w:ind w:left="0"/>
        <w:contextualSpacing/>
        <w:rPr>
          <w:rFonts w:ascii="Tahoma" w:hAnsi="Tahoma" w:cs="Tahoma"/>
          <w:bCs/>
          <w:kern w:val="32"/>
          <w:sz w:val="28"/>
          <w:szCs w:val="32"/>
          <w:lang w:val="en-US"/>
        </w:rPr>
      </w:pPr>
      <w:r w:rsidRPr="00F33C91">
        <w:rPr>
          <w:rFonts w:ascii="Tahoma" w:hAnsi="Tahoma" w:cs="Tahoma"/>
          <w:bCs/>
          <w:kern w:val="32"/>
          <w:sz w:val="28"/>
          <w:szCs w:val="32"/>
          <w:lang w:val="en-US"/>
        </w:rPr>
        <w:t>2019 CONFERENCE</w:t>
      </w:r>
    </w:p>
    <w:p w14:paraId="3004025F" w14:textId="77777777" w:rsidR="00190973" w:rsidRDefault="00190973" w:rsidP="00E15DA9">
      <w:pPr>
        <w:pStyle w:val="Details"/>
        <w:spacing w:after="0"/>
        <w:ind w:left="0"/>
        <w:contextualSpacing/>
        <w:jc w:val="left"/>
        <w:rPr>
          <w:rFonts w:ascii="Tahoma" w:hAnsi="Tahoma" w:cs="Tahoma"/>
          <w:b/>
          <w:bCs/>
          <w:kern w:val="32"/>
          <w:sz w:val="32"/>
          <w:szCs w:val="32"/>
          <w:lang w:val="en-US"/>
        </w:rPr>
      </w:pPr>
      <w:r w:rsidRPr="00190973">
        <w:rPr>
          <w:rFonts w:ascii="Tahoma" w:hAnsi="Tahoma" w:cs="Tahoma"/>
          <w:b/>
          <w:bCs/>
          <w:kern w:val="32"/>
          <w:sz w:val="32"/>
          <w:szCs w:val="32"/>
          <w:lang w:val="en-US"/>
        </w:rPr>
        <w:t>“T.G.I.F.: Thank Goodness its FrauDay”</w:t>
      </w:r>
    </w:p>
    <w:p w14:paraId="24DBB66D" w14:textId="77777777" w:rsidR="00E15DA9" w:rsidRPr="00F33C91" w:rsidRDefault="00E15DA9" w:rsidP="00E15DA9">
      <w:pPr>
        <w:pStyle w:val="Details"/>
        <w:spacing w:after="0"/>
        <w:ind w:left="0"/>
        <w:contextualSpacing/>
        <w:jc w:val="left"/>
        <w:rPr>
          <w:rFonts w:ascii="Tahoma" w:hAnsi="Tahoma" w:cs="Tahoma"/>
          <w:bCs/>
          <w:kern w:val="32"/>
          <w:sz w:val="32"/>
          <w:szCs w:val="32"/>
          <w:lang w:val="en-US"/>
        </w:rPr>
      </w:pPr>
      <w:r w:rsidRPr="00F33C91">
        <w:rPr>
          <w:rFonts w:ascii="Tahoma" w:hAnsi="Tahoma" w:cs="Tahoma"/>
          <w:bCs/>
          <w:kern w:val="32"/>
          <w:sz w:val="32"/>
          <w:szCs w:val="32"/>
          <w:lang w:val="en-US"/>
        </w:rPr>
        <w:t xml:space="preserve">     </w:t>
      </w:r>
    </w:p>
    <w:p w14:paraId="1BF24B1E" w14:textId="77777777" w:rsidR="00E15DA9" w:rsidRPr="00F33C91" w:rsidRDefault="00E15DA9" w:rsidP="00E15DA9">
      <w:pPr>
        <w:pStyle w:val="Details"/>
        <w:spacing w:after="0"/>
        <w:ind w:left="0"/>
        <w:contextualSpacing/>
        <w:jc w:val="left"/>
        <w:rPr>
          <w:rFonts w:ascii="Tahoma" w:hAnsi="Tahoma" w:cs="Tahoma"/>
          <w:bCs/>
          <w:kern w:val="32"/>
          <w:sz w:val="18"/>
          <w:szCs w:val="32"/>
          <w:lang w:val="en-US"/>
        </w:rPr>
      </w:pPr>
      <w:r w:rsidRPr="00F33C91">
        <w:rPr>
          <w:rFonts w:ascii="Tahoma" w:hAnsi="Tahoma" w:cs="Tahoma"/>
          <w:bCs/>
          <w:kern w:val="32"/>
          <w:sz w:val="18"/>
          <w:szCs w:val="32"/>
          <w:lang w:val="en-US"/>
        </w:rPr>
        <w:t xml:space="preserve">Date:    </w:t>
      </w:r>
      <w:r w:rsidRPr="00F33C91">
        <w:rPr>
          <w:rFonts w:ascii="Tahoma" w:hAnsi="Tahoma" w:cs="Tahoma"/>
          <w:bCs/>
          <w:kern w:val="32"/>
          <w:sz w:val="18"/>
          <w:szCs w:val="32"/>
          <w:lang w:val="en-US"/>
        </w:rPr>
        <w:tab/>
      </w:r>
      <w:r w:rsidRPr="00F33C91">
        <w:rPr>
          <w:rFonts w:ascii="Tahoma" w:hAnsi="Tahoma" w:cs="Tahoma"/>
          <w:bCs/>
          <w:kern w:val="32"/>
          <w:sz w:val="18"/>
          <w:szCs w:val="32"/>
          <w:lang w:val="en-US"/>
        </w:rPr>
        <w:tab/>
      </w:r>
      <w:r w:rsidR="00A11FD9">
        <w:rPr>
          <w:rFonts w:ascii="Tahoma" w:hAnsi="Tahoma" w:cs="Tahoma"/>
          <w:bCs/>
          <w:kern w:val="32"/>
          <w:sz w:val="18"/>
          <w:szCs w:val="32"/>
          <w:lang w:val="en-US"/>
        </w:rPr>
        <w:t>Friday, March 29, 2019</w:t>
      </w:r>
    </w:p>
    <w:p w14:paraId="3938775F" w14:textId="77777777" w:rsidR="00E15DA9" w:rsidRPr="00F33C91" w:rsidRDefault="00E15DA9" w:rsidP="00E15DA9">
      <w:pPr>
        <w:pStyle w:val="Details"/>
        <w:spacing w:after="0"/>
        <w:ind w:left="0"/>
        <w:contextualSpacing/>
        <w:jc w:val="left"/>
        <w:rPr>
          <w:rFonts w:ascii="Tahoma" w:hAnsi="Tahoma" w:cs="Tahoma"/>
          <w:bCs/>
          <w:kern w:val="32"/>
          <w:sz w:val="18"/>
          <w:szCs w:val="32"/>
          <w:lang w:val="en-US"/>
        </w:rPr>
      </w:pPr>
      <w:r w:rsidRPr="00F33C91">
        <w:rPr>
          <w:rFonts w:ascii="Tahoma" w:hAnsi="Tahoma" w:cs="Tahoma"/>
          <w:bCs/>
          <w:kern w:val="32"/>
          <w:sz w:val="18"/>
          <w:szCs w:val="32"/>
          <w:lang w:val="en-US"/>
        </w:rPr>
        <w:t>Location:</w:t>
      </w:r>
      <w:r w:rsidRPr="00F33C91">
        <w:rPr>
          <w:rFonts w:ascii="Tahoma" w:hAnsi="Tahoma" w:cs="Tahoma"/>
          <w:bCs/>
          <w:kern w:val="32"/>
          <w:sz w:val="18"/>
          <w:szCs w:val="32"/>
          <w:lang w:val="en-US"/>
        </w:rPr>
        <w:tab/>
        <w:t>Kovens Conference Center – FIU Biscayne Campus</w:t>
      </w:r>
    </w:p>
    <w:p w14:paraId="46483733" w14:textId="77777777" w:rsidR="00E15DA9" w:rsidRPr="00F33C91" w:rsidRDefault="00E15DA9" w:rsidP="00E15DA9">
      <w:pPr>
        <w:pStyle w:val="Details"/>
        <w:spacing w:after="0"/>
        <w:ind w:left="0"/>
        <w:contextualSpacing/>
        <w:jc w:val="left"/>
        <w:rPr>
          <w:rFonts w:ascii="Tahoma" w:hAnsi="Tahoma" w:cs="Tahoma"/>
          <w:bCs/>
          <w:kern w:val="32"/>
          <w:sz w:val="18"/>
          <w:szCs w:val="32"/>
          <w:lang w:val="en-US"/>
        </w:rPr>
      </w:pPr>
      <w:r w:rsidRPr="00F33C91">
        <w:rPr>
          <w:rFonts w:ascii="Tahoma" w:hAnsi="Tahoma" w:cs="Tahoma"/>
          <w:bCs/>
          <w:kern w:val="32"/>
          <w:sz w:val="18"/>
          <w:szCs w:val="32"/>
          <w:lang w:val="en-US"/>
        </w:rPr>
        <w:t xml:space="preserve">Address: </w:t>
      </w:r>
      <w:r w:rsidRPr="00F33C91">
        <w:rPr>
          <w:rFonts w:ascii="Tahoma" w:hAnsi="Tahoma" w:cs="Tahoma"/>
          <w:bCs/>
          <w:kern w:val="32"/>
          <w:sz w:val="18"/>
          <w:szCs w:val="32"/>
          <w:lang w:val="en-US"/>
        </w:rPr>
        <w:tab/>
        <w:t>3000 Northeast 151st Street, North Miami, FL 33181</w:t>
      </w:r>
    </w:p>
    <w:p w14:paraId="5B7A8880" w14:textId="77777777" w:rsidR="00E15DA9" w:rsidRPr="00F33C91" w:rsidRDefault="00E15DA9" w:rsidP="00E15DA9">
      <w:pPr>
        <w:pStyle w:val="Details"/>
        <w:spacing w:after="0"/>
        <w:ind w:left="0"/>
        <w:contextualSpacing/>
        <w:jc w:val="left"/>
        <w:rPr>
          <w:rFonts w:ascii="Tahoma" w:hAnsi="Tahoma" w:cs="Tahoma"/>
          <w:b/>
          <w:bCs/>
          <w:kern w:val="32"/>
          <w:sz w:val="32"/>
          <w:szCs w:val="32"/>
          <w:lang w:val="en-US"/>
        </w:rPr>
      </w:pPr>
      <w:r w:rsidRPr="00F33C91">
        <w:rPr>
          <w:rFonts w:ascii="Tahoma" w:hAnsi="Tahoma" w:cs="Tahoma"/>
          <w:bCs/>
          <w:kern w:val="32"/>
          <w:sz w:val="18"/>
          <w:szCs w:val="32"/>
          <w:lang w:val="en-US"/>
        </w:rPr>
        <w:tab/>
      </w:r>
      <w:r w:rsidRPr="00F33C91">
        <w:rPr>
          <w:rFonts w:ascii="Tahoma" w:hAnsi="Tahoma" w:cs="Tahoma"/>
          <w:bCs/>
          <w:kern w:val="32"/>
          <w:sz w:val="18"/>
          <w:szCs w:val="32"/>
          <w:lang w:val="en-US"/>
        </w:rPr>
        <w:tab/>
      </w:r>
    </w:p>
    <w:tbl>
      <w:tblPr>
        <w:tblStyle w:val="TableGrid"/>
        <w:tblW w:w="9143" w:type="dxa"/>
        <w:jc w:val="center"/>
        <w:tblBorders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18"/>
        <w:gridCol w:w="7125"/>
      </w:tblGrid>
      <w:tr w:rsidR="00637978" w:rsidRPr="00F33C91" w14:paraId="59145365" w14:textId="77777777" w:rsidTr="00885B7D">
        <w:trPr>
          <w:trHeight w:val="240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6D382B3" w14:textId="77777777" w:rsidR="00637978" w:rsidRPr="00F33C91" w:rsidRDefault="00637978" w:rsidP="00261D56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F33C91">
              <w:rPr>
                <w:rFonts w:ascii="Tahoma" w:hAnsi="Tahoma" w:cs="Tahoma"/>
                <w:sz w:val="16"/>
                <w:szCs w:val="16"/>
              </w:rPr>
              <w:t>7:30 AM – 8:30 AM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7B49CB97" w14:textId="77777777" w:rsidR="00637978" w:rsidRPr="00F33C91" w:rsidRDefault="00637978" w:rsidP="00637978">
            <w:pPr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F33C91">
              <w:rPr>
                <w:rFonts w:ascii="Tahoma" w:hAnsi="Tahoma" w:cs="Tahoma"/>
                <w:b/>
                <w:sz w:val="16"/>
                <w:szCs w:val="16"/>
              </w:rPr>
              <w:t>Registration &amp; Breakfast</w:t>
            </w:r>
          </w:p>
        </w:tc>
      </w:tr>
      <w:tr w:rsidR="00E15DA9" w:rsidRPr="00F33C91" w14:paraId="03451E19" w14:textId="77777777" w:rsidTr="00885B7D">
        <w:trPr>
          <w:trHeight w:val="472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7BD02720" w14:textId="77777777" w:rsidR="00E15DA9" w:rsidRPr="00F33C91" w:rsidRDefault="00E15DA9" w:rsidP="00261D56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F33C91">
              <w:rPr>
                <w:rFonts w:ascii="Tahoma" w:hAnsi="Tahoma" w:cs="Tahoma"/>
                <w:sz w:val="16"/>
                <w:szCs w:val="21"/>
              </w:rPr>
              <w:t>8:30 AM - 8:35 AM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9E3DE" w14:textId="77777777" w:rsidR="00E15DA9" w:rsidRPr="00F33C91" w:rsidRDefault="00E15DA9" w:rsidP="00637978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F33C91">
              <w:rPr>
                <w:rFonts w:ascii="Tahoma" w:hAnsi="Tahoma" w:cs="Tahoma"/>
                <w:b/>
                <w:sz w:val="16"/>
                <w:szCs w:val="21"/>
              </w:rPr>
              <w:t>W</w:t>
            </w:r>
            <w:r w:rsidR="00190973">
              <w:rPr>
                <w:rFonts w:ascii="Tahoma" w:hAnsi="Tahoma" w:cs="Tahoma"/>
                <w:b/>
                <w:sz w:val="16"/>
                <w:szCs w:val="21"/>
              </w:rPr>
              <w:t xml:space="preserve">elcome &amp; Introduction (IIA </w:t>
            </w:r>
            <w:r w:rsidRPr="00F33C91">
              <w:rPr>
                <w:rFonts w:ascii="Tahoma" w:hAnsi="Tahoma" w:cs="Tahoma"/>
                <w:b/>
                <w:sz w:val="16"/>
                <w:szCs w:val="21"/>
              </w:rPr>
              <w:t>2019 Team)</w:t>
            </w:r>
          </w:p>
          <w:p w14:paraId="0E27B58F" w14:textId="77777777" w:rsidR="00E15DA9" w:rsidRPr="00F33C91" w:rsidRDefault="00E15DA9" w:rsidP="00637978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F33C91">
              <w:rPr>
                <w:rFonts w:ascii="Tahoma" w:hAnsi="Tahoma" w:cs="Tahoma"/>
                <w:sz w:val="16"/>
                <w:szCs w:val="21"/>
              </w:rPr>
              <w:t>Hadas Mizrahi - President, IIA Miami Chapter</w:t>
            </w:r>
          </w:p>
          <w:p w14:paraId="55688DD5" w14:textId="770538C3" w:rsidR="00E15DA9" w:rsidRDefault="00E15DA9" w:rsidP="00637978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F33C91">
              <w:rPr>
                <w:rFonts w:ascii="Tahoma" w:hAnsi="Tahoma" w:cs="Tahoma"/>
                <w:sz w:val="16"/>
                <w:szCs w:val="21"/>
              </w:rPr>
              <w:t>Janine Wolman</w:t>
            </w:r>
            <w:r w:rsidR="007D2E74">
              <w:rPr>
                <w:rFonts w:ascii="Tahoma" w:hAnsi="Tahoma" w:cs="Tahoma"/>
                <w:sz w:val="16"/>
                <w:szCs w:val="21"/>
              </w:rPr>
              <w:t xml:space="preserve"> </w:t>
            </w:r>
            <w:r w:rsidRPr="00F33C91">
              <w:rPr>
                <w:rFonts w:ascii="Tahoma" w:hAnsi="Tahoma" w:cs="Tahoma"/>
                <w:sz w:val="16"/>
                <w:szCs w:val="21"/>
              </w:rPr>
              <w:t>- Programs Committee, IIA Miami Chapter</w:t>
            </w:r>
          </w:p>
          <w:p w14:paraId="246CF6CF" w14:textId="1E5F7CD0" w:rsidR="007D2E74" w:rsidRPr="007D2E74" w:rsidRDefault="007D2E74" w:rsidP="007D2E74">
            <w:pPr>
              <w:pStyle w:val="Heading4"/>
              <w:shd w:val="clear" w:color="auto" w:fill="FFFFFF"/>
              <w:spacing w:before="0"/>
              <w:ind w:left="0"/>
              <w:textAlignment w:val="baseline"/>
              <w:outlineLvl w:val="3"/>
              <w:rPr>
                <w:rFonts w:ascii="Tahoma" w:eastAsia="Times New Roman" w:hAnsi="Tahoma" w:cs="Tahoma"/>
                <w:i w:val="0"/>
                <w:iCs w:val="0"/>
                <w:color w:val="auto"/>
                <w:sz w:val="16"/>
                <w:szCs w:val="21"/>
              </w:rPr>
            </w:pPr>
            <w:r w:rsidRPr="007D2E74">
              <w:rPr>
                <w:rFonts w:ascii="Tahoma" w:eastAsia="Times New Roman" w:hAnsi="Tahoma" w:cs="Tahoma"/>
                <w:i w:val="0"/>
                <w:iCs w:val="0"/>
                <w:color w:val="auto"/>
                <w:sz w:val="16"/>
                <w:szCs w:val="21"/>
              </w:rPr>
              <w:t>Alan Blass</w:t>
            </w:r>
            <w:r>
              <w:rPr>
                <w:rFonts w:ascii="Tahoma" w:eastAsia="Times New Roman" w:hAnsi="Tahoma" w:cs="Tahoma"/>
                <w:i w:val="0"/>
                <w:iCs w:val="0"/>
                <w:color w:val="auto"/>
                <w:sz w:val="16"/>
                <w:szCs w:val="21"/>
              </w:rPr>
              <w:t xml:space="preserve"> - </w:t>
            </w:r>
            <w:r w:rsidRPr="007D2E74">
              <w:rPr>
                <w:rFonts w:ascii="Tahoma" w:eastAsia="Times New Roman" w:hAnsi="Tahoma" w:cs="Tahoma"/>
                <w:i w:val="0"/>
                <w:iCs w:val="0"/>
                <w:color w:val="auto"/>
                <w:sz w:val="16"/>
                <w:szCs w:val="21"/>
              </w:rPr>
              <w:t>President</w:t>
            </w:r>
            <w:r>
              <w:rPr>
                <w:rFonts w:ascii="Tahoma" w:eastAsia="Times New Roman" w:hAnsi="Tahoma" w:cs="Tahoma"/>
                <w:i w:val="0"/>
                <w:iCs w:val="0"/>
                <w:color w:val="auto"/>
                <w:sz w:val="16"/>
                <w:szCs w:val="21"/>
              </w:rPr>
              <w:t>,</w:t>
            </w:r>
            <w:r w:rsidRPr="007D2E74">
              <w:rPr>
                <w:rFonts w:ascii="Tahoma" w:eastAsia="Times New Roman" w:hAnsi="Tahoma" w:cs="Tahoma"/>
                <w:i w:val="0"/>
                <w:iCs w:val="0"/>
                <w:color w:val="auto"/>
                <w:sz w:val="16"/>
                <w:szCs w:val="21"/>
              </w:rPr>
              <w:t xml:space="preserve"> South Florida Chapter of Certified Fraud Examiners</w:t>
            </w:r>
          </w:p>
        </w:tc>
      </w:tr>
      <w:tr w:rsidR="00637978" w:rsidRPr="00F33C91" w14:paraId="0FA12EC4" w14:textId="77777777" w:rsidTr="00226A8B">
        <w:trPr>
          <w:trHeight w:val="386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DA04FB8" w14:textId="77777777" w:rsidR="00E15DA9" w:rsidRPr="00F33C91" w:rsidRDefault="00E15DA9" w:rsidP="00261D56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F33C91">
              <w:rPr>
                <w:rFonts w:ascii="Tahoma" w:hAnsi="Tahoma" w:cs="Tahoma"/>
                <w:sz w:val="16"/>
                <w:szCs w:val="21"/>
              </w:rPr>
              <w:t>8:35 AM - 9:30 AM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A1F06E2" w14:textId="7C645E77" w:rsidR="00E15DA9" w:rsidRPr="00F33C91" w:rsidRDefault="00E15DA9" w:rsidP="00E67B24">
            <w:pPr>
              <w:ind w:left="0"/>
              <w:rPr>
                <w:rFonts w:ascii="Tahoma" w:hAnsi="Tahoma" w:cs="Tahoma"/>
                <w:b/>
                <w:sz w:val="16"/>
                <w:szCs w:val="21"/>
              </w:rPr>
            </w:pPr>
            <w:r w:rsidRPr="00447DCD">
              <w:rPr>
                <w:rFonts w:ascii="Tahoma" w:hAnsi="Tahoma" w:cs="Tahoma"/>
                <w:b/>
                <w:sz w:val="16"/>
                <w:szCs w:val="21"/>
              </w:rPr>
              <w:t xml:space="preserve">Session 1: </w:t>
            </w:r>
            <w:r w:rsidR="006F4D4C" w:rsidRPr="006F4D4C">
              <w:rPr>
                <w:rFonts w:ascii="Tahoma" w:hAnsi="Tahoma" w:cs="Tahoma"/>
                <w:b/>
                <w:sz w:val="16"/>
                <w:szCs w:val="21"/>
              </w:rPr>
              <w:t>Imprisonment to Empowerment - Leverage Your Past to Empower Your Future</w:t>
            </w:r>
          </w:p>
          <w:p w14:paraId="7357F00E" w14:textId="77777777" w:rsidR="00E15DA9" w:rsidRPr="00F33C91" w:rsidRDefault="00190973" w:rsidP="00637978">
            <w:pPr>
              <w:ind w:left="0"/>
              <w:rPr>
                <w:rFonts w:ascii="Tahoma" w:hAnsi="Tahoma" w:cs="Tahoma"/>
                <w:sz w:val="16"/>
              </w:rPr>
            </w:pPr>
            <w:r w:rsidRPr="00190973">
              <w:rPr>
                <w:rFonts w:ascii="Tahoma" w:eastAsiaTheme="minorHAnsi" w:hAnsi="Tahoma" w:cs="Tahoma"/>
                <w:sz w:val="16"/>
                <w:szCs w:val="21"/>
              </w:rPr>
              <w:t>Kevin McCarthy, Immediate Past President at National Speakers Association - Oregon Chapter</w:t>
            </w:r>
          </w:p>
        </w:tc>
      </w:tr>
      <w:tr w:rsidR="00E15DA9" w:rsidRPr="00F33C91" w14:paraId="5EA069B0" w14:textId="77777777" w:rsidTr="00885B7D">
        <w:trPr>
          <w:trHeight w:val="345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BDB69" w14:textId="77777777" w:rsidR="00E15DA9" w:rsidRPr="00F33C91" w:rsidRDefault="00E15DA9" w:rsidP="00261D56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F33C91">
              <w:rPr>
                <w:rFonts w:ascii="Tahoma" w:hAnsi="Tahoma" w:cs="Tahoma"/>
                <w:sz w:val="16"/>
                <w:szCs w:val="21"/>
              </w:rPr>
              <w:t>9:30 AM - 10:30 AM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D2C8D" w14:textId="77777777" w:rsidR="00190973" w:rsidRPr="00190973" w:rsidRDefault="00190973" w:rsidP="00190973">
            <w:pPr>
              <w:ind w:left="0"/>
              <w:rPr>
                <w:rFonts w:ascii="Tahoma" w:hAnsi="Tahoma" w:cs="Tahoma"/>
                <w:b/>
                <w:sz w:val="16"/>
                <w:szCs w:val="21"/>
              </w:rPr>
            </w:pPr>
            <w:r w:rsidRPr="00190973">
              <w:rPr>
                <w:rFonts w:ascii="Tahoma" w:hAnsi="Tahoma" w:cs="Tahoma"/>
                <w:b/>
                <w:sz w:val="16"/>
                <w:szCs w:val="21"/>
              </w:rPr>
              <w:t>Session 2: Business Security, Fraud Prevention and Investigation</w:t>
            </w:r>
          </w:p>
          <w:p w14:paraId="6452FC28" w14:textId="77777777" w:rsidR="00E15DA9" w:rsidRPr="00190973" w:rsidRDefault="00190973" w:rsidP="00190973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190973">
              <w:rPr>
                <w:rFonts w:ascii="Tahoma" w:hAnsi="Tahoma" w:cs="Tahoma"/>
                <w:sz w:val="16"/>
                <w:szCs w:val="21"/>
              </w:rPr>
              <w:t>Ed McDonough, Chief Security Officer, ADT</w:t>
            </w:r>
          </w:p>
        </w:tc>
      </w:tr>
      <w:tr w:rsidR="00637978" w:rsidRPr="00F33C91" w14:paraId="1630A7DB" w14:textId="77777777" w:rsidTr="00885B7D">
        <w:trPr>
          <w:trHeight w:val="240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B037900" w14:textId="77777777" w:rsidR="00E15DA9" w:rsidRPr="00F33C91" w:rsidRDefault="00261D56" w:rsidP="00261D56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>
              <w:rPr>
                <w:rFonts w:ascii="Tahoma" w:hAnsi="Tahoma" w:cs="Tahoma"/>
                <w:sz w:val="16"/>
                <w:szCs w:val="21"/>
              </w:rPr>
              <w:t>1</w:t>
            </w:r>
            <w:r w:rsidR="00E15DA9" w:rsidRPr="00F33C91">
              <w:rPr>
                <w:rFonts w:ascii="Tahoma" w:hAnsi="Tahoma" w:cs="Tahoma"/>
                <w:sz w:val="16"/>
                <w:szCs w:val="21"/>
              </w:rPr>
              <w:t>0:30 AM - 10:45 AM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F45DCB3" w14:textId="77777777" w:rsidR="00E15DA9" w:rsidRPr="00F33C91" w:rsidRDefault="00E15DA9" w:rsidP="00637978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F33C91">
              <w:rPr>
                <w:rFonts w:ascii="Tahoma" w:hAnsi="Tahoma" w:cs="Tahoma"/>
                <w:b/>
                <w:sz w:val="16"/>
                <w:szCs w:val="21"/>
              </w:rPr>
              <w:t>Break 1</w:t>
            </w:r>
          </w:p>
        </w:tc>
      </w:tr>
      <w:tr w:rsidR="00885B7D" w:rsidRPr="00F33C91" w14:paraId="53EAAFBD" w14:textId="77777777" w:rsidTr="00885B7D">
        <w:trPr>
          <w:trHeight w:val="472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43474" w14:textId="77777777" w:rsidR="00E15DA9" w:rsidRPr="00F33C91" w:rsidRDefault="00E15DA9" w:rsidP="00261D56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F33C91">
              <w:rPr>
                <w:rFonts w:ascii="Tahoma" w:hAnsi="Tahoma" w:cs="Tahoma"/>
                <w:sz w:val="16"/>
                <w:szCs w:val="21"/>
              </w:rPr>
              <w:t>10:45 AM - 12:00 PM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D3350" w14:textId="77777777" w:rsidR="00364F4D" w:rsidRPr="00364F4D" w:rsidRDefault="00364F4D" w:rsidP="00364F4D">
            <w:pPr>
              <w:ind w:left="0"/>
              <w:rPr>
                <w:rFonts w:ascii="Tahoma" w:hAnsi="Tahoma" w:cs="Tahoma"/>
                <w:b/>
                <w:sz w:val="16"/>
                <w:szCs w:val="21"/>
              </w:rPr>
            </w:pPr>
            <w:r w:rsidRPr="00364F4D">
              <w:rPr>
                <w:rFonts w:ascii="Tahoma" w:hAnsi="Tahoma" w:cs="Tahoma"/>
                <w:b/>
                <w:sz w:val="16"/>
                <w:szCs w:val="21"/>
              </w:rPr>
              <w:t>Session 3: When Good Leaders Lose Their Way</w:t>
            </w:r>
          </w:p>
          <w:p w14:paraId="3726507D" w14:textId="77777777" w:rsidR="00E15DA9" w:rsidRPr="00364F4D" w:rsidRDefault="00364F4D" w:rsidP="00364F4D">
            <w:pPr>
              <w:shd w:val="clear" w:color="auto" w:fill="FFFFFF"/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364F4D">
              <w:rPr>
                <w:rFonts w:ascii="Tahoma" w:hAnsi="Tahoma" w:cs="Tahoma"/>
                <w:sz w:val="16"/>
                <w:szCs w:val="21"/>
              </w:rPr>
              <w:t>Mark &amp; Ginger Whitacre, COO at CBMC, COO &amp; Chief Science Officer of Cypress Systems, Inc.</w:t>
            </w:r>
          </w:p>
        </w:tc>
      </w:tr>
      <w:tr w:rsidR="00637978" w:rsidRPr="00F33C91" w14:paraId="4C585250" w14:textId="77777777" w:rsidTr="00885B7D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D64C7D0" w14:textId="29E19991" w:rsidR="00E15DA9" w:rsidRPr="00F33C91" w:rsidRDefault="00E15DA9" w:rsidP="00261D56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F33C91">
              <w:rPr>
                <w:rFonts w:ascii="Tahoma" w:hAnsi="Tahoma" w:cs="Tahoma"/>
                <w:sz w:val="16"/>
                <w:szCs w:val="21"/>
              </w:rPr>
              <w:t>12:00 PM - 1</w:t>
            </w:r>
            <w:r w:rsidR="007D2E74">
              <w:rPr>
                <w:rFonts w:ascii="Tahoma" w:hAnsi="Tahoma" w:cs="Tahoma"/>
                <w:sz w:val="16"/>
                <w:szCs w:val="21"/>
              </w:rPr>
              <w:t>2</w:t>
            </w:r>
            <w:r w:rsidRPr="00F33C91">
              <w:rPr>
                <w:rFonts w:ascii="Tahoma" w:hAnsi="Tahoma" w:cs="Tahoma"/>
                <w:sz w:val="16"/>
                <w:szCs w:val="21"/>
              </w:rPr>
              <w:t>:</w:t>
            </w:r>
            <w:r w:rsidR="007D2E74">
              <w:rPr>
                <w:rFonts w:ascii="Tahoma" w:hAnsi="Tahoma" w:cs="Tahoma"/>
                <w:sz w:val="16"/>
                <w:szCs w:val="21"/>
              </w:rPr>
              <w:t>5</w:t>
            </w:r>
            <w:r w:rsidRPr="00F33C91">
              <w:rPr>
                <w:rFonts w:ascii="Tahoma" w:hAnsi="Tahoma" w:cs="Tahoma"/>
                <w:sz w:val="16"/>
                <w:szCs w:val="21"/>
              </w:rPr>
              <w:t>0 PM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E5274D1" w14:textId="77777777" w:rsidR="00E15DA9" w:rsidRPr="00F33C91" w:rsidRDefault="00E15DA9" w:rsidP="00637978">
            <w:pPr>
              <w:ind w:left="0"/>
              <w:rPr>
                <w:rFonts w:ascii="Tahoma" w:hAnsi="Tahoma" w:cs="Tahoma"/>
                <w:b/>
                <w:sz w:val="16"/>
                <w:szCs w:val="21"/>
              </w:rPr>
            </w:pPr>
            <w:r w:rsidRPr="00F33C91">
              <w:rPr>
                <w:rFonts w:ascii="Tahoma" w:hAnsi="Tahoma" w:cs="Tahoma"/>
                <w:b/>
                <w:sz w:val="16"/>
                <w:szCs w:val="21"/>
              </w:rPr>
              <w:t xml:space="preserve">Lunch </w:t>
            </w:r>
          </w:p>
        </w:tc>
      </w:tr>
      <w:tr w:rsidR="007D2E74" w:rsidRPr="00F33C91" w14:paraId="27827518" w14:textId="77777777" w:rsidTr="007D2E74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DEAE3" w14:textId="28EFA9A6" w:rsidR="007D2E74" w:rsidRPr="00F33C91" w:rsidRDefault="007D2E74" w:rsidP="00261D56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>
              <w:rPr>
                <w:rFonts w:ascii="Tahoma" w:hAnsi="Tahoma" w:cs="Tahoma"/>
                <w:sz w:val="16"/>
                <w:szCs w:val="21"/>
              </w:rPr>
              <w:t>12:50 PM – 1:00 PM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419B9" w14:textId="77777777" w:rsidR="007D2E74" w:rsidRPr="007D2E74" w:rsidRDefault="007D2E74" w:rsidP="00637978">
            <w:pPr>
              <w:ind w:left="0"/>
              <w:rPr>
                <w:rFonts w:ascii="Tahoma" w:hAnsi="Tahoma" w:cs="Tahoma"/>
                <w:b/>
                <w:sz w:val="16"/>
                <w:szCs w:val="21"/>
              </w:rPr>
            </w:pPr>
            <w:r w:rsidRPr="007D2E74">
              <w:rPr>
                <w:rFonts w:ascii="Tahoma" w:hAnsi="Tahoma" w:cs="Tahoma"/>
                <w:b/>
                <w:sz w:val="16"/>
                <w:szCs w:val="21"/>
              </w:rPr>
              <w:t>ACFE Annual Scholarship Award Winners</w:t>
            </w:r>
          </w:p>
          <w:p w14:paraId="27E8C2B6" w14:textId="39BDE04B" w:rsidR="007D2E74" w:rsidRPr="007D2E74" w:rsidRDefault="007D2E74" w:rsidP="00637978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7D2E74">
              <w:rPr>
                <w:rFonts w:ascii="Tahoma" w:hAnsi="Tahoma" w:cs="Tahoma"/>
                <w:sz w:val="16"/>
                <w:szCs w:val="21"/>
              </w:rPr>
              <w:t xml:space="preserve">Alan Blass, President, </w:t>
            </w:r>
            <w:r w:rsidRPr="007D2E74">
              <w:rPr>
                <w:rFonts w:ascii="Tahoma" w:hAnsi="Tahoma" w:cs="Tahoma"/>
                <w:iCs/>
                <w:sz w:val="16"/>
                <w:szCs w:val="21"/>
              </w:rPr>
              <w:t>South Florida Chapter of Certified Fraud Examiners</w:t>
            </w:r>
          </w:p>
        </w:tc>
      </w:tr>
      <w:tr w:rsidR="00885B7D" w:rsidRPr="00F33C91" w14:paraId="1864C435" w14:textId="77777777" w:rsidTr="007D2E74">
        <w:trPr>
          <w:trHeight w:val="457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735A9F7A" w14:textId="77777777" w:rsidR="00E15DA9" w:rsidRPr="00F33C91" w:rsidRDefault="00E15DA9" w:rsidP="00261D56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F33C91">
              <w:rPr>
                <w:rFonts w:ascii="Tahoma" w:hAnsi="Tahoma" w:cs="Tahoma"/>
                <w:sz w:val="16"/>
                <w:szCs w:val="21"/>
              </w:rPr>
              <w:t>1:00 PM - 2:</w:t>
            </w:r>
            <w:r w:rsidR="00364F4D">
              <w:rPr>
                <w:rFonts w:ascii="Tahoma" w:hAnsi="Tahoma" w:cs="Tahoma"/>
                <w:sz w:val="16"/>
                <w:szCs w:val="21"/>
              </w:rPr>
              <w:t>00</w:t>
            </w:r>
            <w:r w:rsidRPr="00F33C91">
              <w:rPr>
                <w:rFonts w:ascii="Tahoma" w:hAnsi="Tahoma" w:cs="Tahoma"/>
                <w:sz w:val="16"/>
                <w:szCs w:val="21"/>
              </w:rPr>
              <w:t xml:space="preserve"> PM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6A4F20B" w14:textId="77777777" w:rsidR="00364F4D" w:rsidRPr="001910A4" w:rsidRDefault="00E15DA9" w:rsidP="00364F4D">
            <w:pPr>
              <w:ind w:left="0"/>
              <w:rPr>
                <w:rFonts w:ascii="Tahoma" w:hAnsi="Tahoma" w:cs="Tahoma"/>
                <w:b/>
                <w:sz w:val="16"/>
                <w:szCs w:val="21"/>
              </w:rPr>
            </w:pPr>
            <w:r w:rsidRPr="00F33C91">
              <w:rPr>
                <w:rFonts w:ascii="Tahoma" w:hAnsi="Tahoma" w:cs="Tahoma"/>
                <w:b/>
                <w:sz w:val="16"/>
                <w:szCs w:val="21"/>
              </w:rPr>
              <w:t xml:space="preserve">Session 4: </w:t>
            </w:r>
            <w:r w:rsidR="001910A4" w:rsidRPr="001910A4">
              <w:rPr>
                <w:rFonts w:ascii="Tahoma" w:hAnsi="Tahoma" w:cs="Tahoma"/>
                <w:b/>
                <w:sz w:val="16"/>
                <w:szCs w:val="21"/>
              </w:rPr>
              <w:t>Fraud-Resistant IT Project Deliverables</w:t>
            </w:r>
          </w:p>
          <w:p w14:paraId="30E69166" w14:textId="77777777" w:rsidR="00E15DA9" w:rsidRPr="001910A4" w:rsidRDefault="009D1BEF" w:rsidP="00637978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1910A4">
              <w:rPr>
                <w:rFonts w:ascii="Tahoma" w:hAnsi="Tahoma" w:cs="Tahoma"/>
                <w:sz w:val="16"/>
                <w:szCs w:val="21"/>
              </w:rPr>
              <w:t>Lawrence “Martin” Capuder, Managing Director, ConsultantC.Services</w:t>
            </w:r>
          </w:p>
        </w:tc>
      </w:tr>
      <w:tr w:rsidR="00637978" w:rsidRPr="00F33C91" w14:paraId="7766CDF6" w14:textId="77777777" w:rsidTr="007D2E74">
        <w:trPr>
          <w:trHeight w:val="357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C7EA09" w14:textId="77777777" w:rsidR="00E15DA9" w:rsidRPr="00F33C91" w:rsidRDefault="00364F4D" w:rsidP="00261D56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>
              <w:rPr>
                <w:rFonts w:ascii="Tahoma" w:hAnsi="Tahoma" w:cs="Tahoma"/>
                <w:sz w:val="16"/>
                <w:szCs w:val="21"/>
              </w:rPr>
              <w:t>2:00 PM - 2</w:t>
            </w:r>
            <w:r w:rsidR="00E15DA9" w:rsidRPr="00F33C91">
              <w:rPr>
                <w:rFonts w:ascii="Tahoma" w:hAnsi="Tahoma" w:cs="Tahoma"/>
                <w:sz w:val="16"/>
                <w:szCs w:val="21"/>
              </w:rPr>
              <w:t>:</w:t>
            </w:r>
            <w:r>
              <w:rPr>
                <w:rFonts w:ascii="Tahoma" w:hAnsi="Tahoma" w:cs="Tahoma"/>
                <w:sz w:val="16"/>
                <w:szCs w:val="21"/>
              </w:rPr>
              <w:t>45</w:t>
            </w:r>
            <w:r w:rsidR="00E15DA9" w:rsidRPr="00F33C91">
              <w:rPr>
                <w:rFonts w:ascii="Tahoma" w:hAnsi="Tahoma" w:cs="Tahoma"/>
                <w:sz w:val="16"/>
                <w:szCs w:val="21"/>
              </w:rPr>
              <w:t xml:space="preserve"> PM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A51BB" w14:textId="799B5097" w:rsidR="00AB2162" w:rsidRPr="00F33C91" w:rsidRDefault="00364F4D" w:rsidP="00AB2162">
            <w:pPr>
              <w:ind w:left="0"/>
              <w:rPr>
                <w:rFonts w:ascii="Tahoma" w:hAnsi="Tahoma" w:cs="Tahoma"/>
                <w:b/>
                <w:sz w:val="16"/>
                <w:szCs w:val="21"/>
              </w:rPr>
            </w:pPr>
            <w:r w:rsidRPr="00F01E81">
              <w:rPr>
                <w:rFonts w:ascii="Tahoma" w:hAnsi="Tahoma" w:cs="Tahoma"/>
                <w:b/>
                <w:sz w:val="16"/>
                <w:szCs w:val="21"/>
              </w:rPr>
              <w:t xml:space="preserve">Session 5: </w:t>
            </w:r>
            <w:r w:rsidR="00F01E81" w:rsidRPr="00F01E81">
              <w:rPr>
                <w:rFonts w:ascii="Tahoma" w:hAnsi="Tahoma" w:cs="Tahoma"/>
                <w:b/>
                <w:sz w:val="16"/>
                <w:szCs w:val="21"/>
              </w:rPr>
              <w:t>Shedding</w:t>
            </w:r>
            <w:r w:rsidR="00F01E81">
              <w:rPr>
                <w:rFonts w:ascii="Tahoma" w:hAnsi="Tahoma" w:cs="Tahoma"/>
                <w:b/>
                <w:sz w:val="16"/>
                <w:szCs w:val="21"/>
              </w:rPr>
              <w:t xml:space="preserve"> Light on the Dark Web</w:t>
            </w:r>
          </w:p>
          <w:p w14:paraId="25CE5385" w14:textId="11867859" w:rsidR="00E15DA9" w:rsidRPr="00153708" w:rsidRDefault="00153708" w:rsidP="00364F4D">
            <w:pPr>
              <w:tabs>
                <w:tab w:val="left" w:pos="3255"/>
              </w:tabs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153708">
              <w:rPr>
                <w:rFonts w:ascii="Tahoma" w:hAnsi="Tahoma" w:cs="Tahoma"/>
                <w:sz w:val="16"/>
                <w:szCs w:val="21"/>
              </w:rPr>
              <w:t xml:space="preserve">Wanda Archy, </w:t>
            </w:r>
            <w:r>
              <w:rPr>
                <w:rFonts w:ascii="Tahoma" w:hAnsi="Tahoma" w:cs="Tahoma"/>
                <w:sz w:val="16"/>
                <w:szCs w:val="21"/>
              </w:rPr>
              <w:t>Cyber Intelligence Specialist, RSM</w:t>
            </w:r>
          </w:p>
        </w:tc>
      </w:tr>
      <w:tr w:rsidR="00364F4D" w:rsidRPr="007D2E74" w14:paraId="5EF33D6D" w14:textId="77777777" w:rsidTr="007D2E74">
        <w:trPr>
          <w:trHeight w:val="188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DF83C7F" w14:textId="77777777" w:rsidR="00364F4D" w:rsidRPr="00F33C91" w:rsidRDefault="00364F4D" w:rsidP="00364F4D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>
              <w:rPr>
                <w:rFonts w:ascii="Tahoma" w:hAnsi="Tahoma" w:cs="Tahoma"/>
                <w:sz w:val="16"/>
                <w:szCs w:val="21"/>
              </w:rPr>
              <w:t>2:45</w:t>
            </w:r>
            <w:r w:rsidRPr="00F33C91">
              <w:rPr>
                <w:rFonts w:ascii="Tahoma" w:hAnsi="Tahoma" w:cs="Tahoma"/>
                <w:sz w:val="16"/>
                <w:szCs w:val="21"/>
              </w:rPr>
              <w:t xml:space="preserve"> PM - </w:t>
            </w:r>
            <w:r>
              <w:rPr>
                <w:rFonts w:ascii="Tahoma" w:hAnsi="Tahoma" w:cs="Tahoma"/>
                <w:sz w:val="16"/>
                <w:szCs w:val="21"/>
              </w:rPr>
              <w:t>3</w:t>
            </w:r>
            <w:r w:rsidRPr="00F33C91">
              <w:rPr>
                <w:rFonts w:ascii="Tahoma" w:hAnsi="Tahoma" w:cs="Tahoma"/>
                <w:sz w:val="16"/>
                <w:szCs w:val="21"/>
              </w:rPr>
              <w:t>:00 PM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7359DCA" w14:textId="77777777" w:rsidR="00364F4D" w:rsidRPr="007D2E74" w:rsidRDefault="00364F4D" w:rsidP="007D2E74">
            <w:pPr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7D2E74">
              <w:rPr>
                <w:rFonts w:ascii="Tahoma" w:hAnsi="Tahoma" w:cs="Tahoma"/>
                <w:b/>
                <w:sz w:val="16"/>
                <w:szCs w:val="16"/>
              </w:rPr>
              <w:t>Break 2</w:t>
            </w:r>
          </w:p>
        </w:tc>
      </w:tr>
      <w:tr w:rsidR="00637978" w:rsidRPr="00F33C91" w14:paraId="500DCA23" w14:textId="77777777" w:rsidTr="007D2E74">
        <w:trPr>
          <w:trHeight w:val="406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885FEE" w14:textId="77777777" w:rsidR="00E15DA9" w:rsidRPr="00F33C91" w:rsidRDefault="00364F4D" w:rsidP="00261D56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>
              <w:rPr>
                <w:rFonts w:ascii="Tahoma" w:hAnsi="Tahoma" w:cs="Tahoma"/>
                <w:sz w:val="16"/>
                <w:szCs w:val="21"/>
              </w:rPr>
              <w:t>3:00</w:t>
            </w:r>
            <w:r w:rsidR="00E15DA9" w:rsidRPr="00F33C91">
              <w:rPr>
                <w:rFonts w:ascii="Tahoma" w:hAnsi="Tahoma" w:cs="Tahoma"/>
                <w:sz w:val="16"/>
                <w:szCs w:val="21"/>
              </w:rPr>
              <w:t xml:space="preserve"> PM - </w:t>
            </w:r>
            <w:r>
              <w:rPr>
                <w:rFonts w:ascii="Tahoma" w:hAnsi="Tahoma" w:cs="Tahoma"/>
                <w:sz w:val="16"/>
                <w:szCs w:val="21"/>
              </w:rPr>
              <w:t>4</w:t>
            </w:r>
            <w:r w:rsidR="00E15DA9" w:rsidRPr="00F33C91">
              <w:rPr>
                <w:rFonts w:ascii="Tahoma" w:hAnsi="Tahoma" w:cs="Tahoma"/>
                <w:sz w:val="16"/>
                <w:szCs w:val="21"/>
              </w:rPr>
              <w:t>:</w:t>
            </w:r>
            <w:r>
              <w:rPr>
                <w:rFonts w:ascii="Tahoma" w:hAnsi="Tahoma" w:cs="Tahoma"/>
                <w:sz w:val="16"/>
                <w:szCs w:val="21"/>
              </w:rPr>
              <w:t>3</w:t>
            </w:r>
            <w:r w:rsidR="00E15DA9" w:rsidRPr="00F33C91">
              <w:rPr>
                <w:rFonts w:ascii="Tahoma" w:hAnsi="Tahoma" w:cs="Tahoma"/>
                <w:sz w:val="16"/>
                <w:szCs w:val="21"/>
              </w:rPr>
              <w:t>0 PM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5056D" w14:textId="77777777" w:rsidR="00364F4D" w:rsidRPr="00364F4D" w:rsidRDefault="00364F4D" w:rsidP="00364F4D">
            <w:pPr>
              <w:ind w:left="0"/>
              <w:rPr>
                <w:rFonts w:ascii="Tahoma" w:hAnsi="Tahoma" w:cs="Tahoma"/>
                <w:b/>
                <w:sz w:val="16"/>
                <w:szCs w:val="21"/>
              </w:rPr>
            </w:pPr>
            <w:r w:rsidRPr="00364F4D">
              <w:rPr>
                <w:rFonts w:ascii="Tahoma" w:hAnsi="Tahoma" w:cs="Tahoma"/>
                <w:b/>
                <w:sz w:val="16"/>
                <w:szCs w:val="21"/>
              </w:rPr>
              <w:t>Session 6: Was It Fraud?  If So, Who Did It?</w:t>
            </w:r>
          </w:p>
          <w:p w14:paraId="7D3E09E0" w14:textId="77777777" w:rsidR="00637978" w:rsidRPr="00364F4D" w:rsidRDefault="00364F4D" w:rsidP="00364F4D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364F4D">
              <w:rPr>
                <w:rFonts w:ascii="Tahoma" w:hAnsi="Tahoma" w:cs="Tahoma"/>
                <w:sz w:val="16"/>
                <w:szCs w:val="21"/>
              </w:rPr>
              <w:t>Dave Cotton, Chairman at Cotton &amp; Company LLP</w:t>
            </w:r>
          </w:p>
        </w:tc>
      </w:tr>
      <w:tr w:rsidR="00364F4D" w:rsidRPr="00F33C91" w14:paraId="4076B27A" w14:textId="77777777" w:rsidTr="007D2E74">
        <w:trPr>
          <w:trHeight w:val="406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C1092FB" w14:textId="77777777" w:rsidR="00364F4D" w:rsidRPr="00F33C91" w:rsidRDefault="00364F4D" w:rsidP="00261D56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>
              <w:rPr>
                <w:rFonts w:ascii="Tahoma" w:hAnsi="Tahoma" w:cs="Tahoma"/>
                <w:sz w:val="16"/>
                <w:szCs w:val="21"/>
              </w:rPr>
              <w:t>4:30 PM – 5:00 PM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2E38119" w14:textId="77777777" w:rsidR="00364F4D" w:rsidRPr="00364F4D" w:rsidRDefault="00364F4D" w:rsidP="00364F4D">
            <w:pPr>
              <w:ind w:left="0"/>
              <w:rPr>
                <w:rFonts w:ascii="Tahoma" w:hAnsi="Tahoma" w:cs="Tahoma"/>
                <w:b/>
                <w:sz w:val="16"/>
                <w:szCs w:val="21"/>
              </w:rPr>
            </w:pPr>
            <w:r w:rsidRPr="00364F4D">
              <w:rPr>
                <w:rFonts w:ascii="Tahoma" w:hAnsi="Tahoma" w:cs="Tahoma"/>
                <w:b/>
                <w:sz w:val="16"/>
                <w:szCs w:val="21"/>
              </w:rPr>
              <w:t>Session 7: Questions Panel</w:t>
            </w:r>
          </w:p>
          <w:p w14:paraId="4CDC74B9" w14:textId="77777777" w:rsidR="00364F4D" w:rsidRPr="00364F4D" w:rsidRDefault="00364F4D" w:rsidP="00364F4D">
            <w:pPr>
              <w:ind w:left="0"/>
              <w:rPr>
                <w:rFonts w:ascii="Tahoma" w:hAnsi="Tahoma" w:cs="Tahoma"/>
                <w:sz w:val="16"/>
                <w:szCs w:val="21"/>
              </w:rPr>
            </w:pPr>
            <w:r w:rsidRPr="00364F4D">
              <w:rPr>
                <w:rFonts w:ascii="Tahoma" w:hAnsi="Tahoma" w:cs="Tahoma"/>
                <w:sz w:val="16"/>
                <w:szCs w:val="21"/>
              </w:rPr>
              <w:t>Rachel &amp; Kevin McCarthy / Mark &amp; Ginger Whitacre</w:t>
            </w:r>
          </w:p>
        </w:tc>
      </w:tr>
      <w:tr w:rsidR="00364F4D" w:rsidRPr="00F33C91" w14:paraId="781241FC" w14:textId="77777777" w:rsidTr="007D2E74">
        <w:trPr>
          <w:trHeight w:val="406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A9C0EC" w14:textId="77777777" w:rsidR="00364F4D" w:rsidRPr="00F33C91" w:rsidRDefault="00364F4D" w:rsidP="00364F4D">
            <w:pPr>
              <w:ind w:left="0"/>
              <w:rPr>
                <w:rFonts w:ascii="Tahoma" w:hAnsi="Tahoma" w:cs="Tahoma"/>
                <w:b/>
                <w:sz w:val="16"/>
                <w:szCs w:val="21"/>
              </w:rPr>
            </w:pPr>
            <w:r w:rsidRPr="00F33C91">
              <w:rPr>
                <w:rFonts w:ascii="Tahoma" w:hAnsi="Tahoma" w:cs="Tahoma"/>
                <w:sz w:val="16"/>
                <w:szCs w:val="21"/>
              </w:rPr>
              <w:t>5:00 PM - 7:00 PM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AE5F8" w14:textId="77777777" w:rsidR="00364F4D" w:rsidRPr="00F33C91" w:rsidRDefault="00364F4D" w:rsidP="00364F4D">
            <w:pPr>
              <w:ind w:left="0"/>
              <w:rPr>
                <w:rFonts w:ascii="Tahoma" w:hAnsi="Tahoma" w:cs="Tahoma"/>
                <w:b/>
                <w:sz w:val="16"/>
                <w:szCs w:val="21"/>
              </w:rPr>
            </w:pPr>
            <w:r w:rsidRPr="00F33C91">
              <w:rPr>
                <w:rFonts w:ascii="Tahoma" w:hAnsi="Tahoma" w:cs="Tahoma"/>
                <w:b/>
                <w:sz w:val="16"/>
                <w:szCs w:val="21"/>
              </w:rPr>
              <w:t>Conference Reception in the remarkable patio of the Kovens Center (FIU)</w:t>
            </w:r>
          </w:p>
          <w:p w14:paraId="7D351276" w14:textId="77777777" w:rsidR="00364F4D" w:rsidRPr="00F33C91" w:rsidRDefault="00364F4D" w:rsidP="00364F4D">
            <w:pPr>
              <w:ind w:left="0"/>
              <w:rPr>
                <w:rFonts w:ascii="Tahoma" w:hAnsi="Tahoma" w:cs="Tahoma"/>
                <w:b/>
                <w:sz w:val="16"/>
                <w:szCs w:val="21"/>
              </w:rPr>
            </w:pPr>
            <w:r w:rsidRPr="00F33C91">
              <w:rPr>
                <w:rFonts w:ascii="Tahoma" w:hAnsi="Tahoma" w:cs="Tahoma"/>
                <w:sz w:val="16"/>
                <w:szCs w:val="21"/>
              </w:rPr>
              <w:t xml:space="preserve">Complimentary hors d’oeuvres, beer and wine </w:t>
            </w:r>
          </w:p>
        </w:tc>
      </w:tr>
    </w:tbl>
    <w:p w14:paraId="6F7A49F8" w14:textId="77777777" w:rsidR="00157A5B" w:rsidRPr="00F33C91" w:rsidRDefault="00157A5B" w:rsidP="00804FDF">
      <w:pPr>
        <w:jc w:val="center"/>
        <w:rPr>
          <w:rFonts w:ascii="Tahoma" w:hAnsi="Tahoma" w:cs="Tahoma"/>
          <w:b/>
          <w:lang w:val="en-GB"/>
        </w:rPr>
      </w:pPr>
    </w:p>
    <w:p w14:paraId="31FD64CF" w14:textId="7F9D3F30" w:rsidR="00E15DA9" w:rsidRPr="00F33C91" w:rsidRDefault="001A3A25" w:rsidP="007D2E74">
      <w:pPr>
        <w:jc w:val="center"/>
        <w:rPr>
          <w:rFonts w:ascii="Tahoma" w:hAnsi="Tahoma" w:cs="Tahoma"/>
          <w:b/>
          <w:lang w:val="en-GB"/>
        </w:rPr>
      </w:pPr>
      <w:r w:rsidRPr="00F33C91">
        <w:rPr>
          <w:rFonts w:ascii="Tahoma" w:hAnsi="Tahoma" w:cs="Tahoma"/>
          <w:b/>
          <w:bCs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 wp14:anchorId="03B23AC6" wp14:editId="7FF1BF09">
            <wp:simplePos x="0" y="0"/>
            <wp:positionH relativeFrom="margin">
              <wp:posOffset>1730375</wp:posOffset>
            </wp:positionH>
            <wp:positionV relativeFrom="paragraph">
              <wp:posOffset>234950</wp:posOffset>
            </wp:positionV>
            <wp:extent cx="779302" cy="4762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L-FinalLogo-color-notag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930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FDF" w:rsidRPr="00F33C91">
        <w:rPr>
          <w:rFonts w:ascii="Tahoma" w:hAnsi="Tahoma" w:cs="Tahoma"/>
          <w:b/>
          <w:lang w:val="en-GB"/>
        </w:rPr>
        <w:t xml:space="preserve">Thank you to our sponsor: </w:t>
      </w:r>
    </w:p>
    <w:sectPr w:rsidR="00E15DA9" w:rsidRPr="00F33C91" w:rsidSect="00515252">
      <w:footerReference w:type="default" r:id="rId14"/>
      <w:pgSz w:w="12240" w:h="15840" w:code="1"/>
      <w:pgMar w:top="2088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EF5E1" w14:textId="77777777" w:rsidR="00E165C9" w:rsidRDefault="00E165C9" w:rsidP="001E7D29">
      <w:pPr>
        <w:spacing w:after="0" w:line="240" w:lineRule="auto"/>
      </w:pPr>
      <w:r>
        <w:separator/>
      </w:r>
    </w:p>
  </w:endnote>
  <w:endnote w:type="continuationSeparator" w:id="0">
    <w:p w14:paraId="48A57315" w14:textId="77777777" w:rsidR="00E165C9" w:rsidRDefault="00E165C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E521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397E4E" wp14:editId="7EAF68F9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ECB8F8C" id="Group 1" o:spid="_x0000_s1026" alt="decorative element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" path="m545,1224632c-2573,840615,8824,384017,5706,l636460,1390992,545,1224632xe" fillcolor="#1f3763 [1604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" path="m,855432l899978,r379893,632116l611711,1414868,,855432xe" fillcolor="#1f3763 [1604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" path="m,2564614l758021,r61329,2564614l,2564614xe" fillcolor="#002060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" path="m,2736810r,l814,2731711,,2736810xm70239,2979872l750739,r68649,2736752l819203,2736812r-4,l70239,2979872xe" fillcolor="#2f5496 [2404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" path="m,1292078l1096462,,819397,1292078,,1292078xe" fillcolor="#2f5496 [2404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" path="m545,1224632c-2573,840615,8824,384017,5706,l636460,1390992,545,1224632xe" fillcolor="#1f3763 [1604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" path="m,855432l899978,r379893,632116l611711,1414868,,855432xe" fillcolor="#1f3763 [1604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" path="m,2564614l758021,r61329,2564614l,2564614xe" fillcolor="#002060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" path="m,2736810r,l814,2731711,,2736810xm70239,2979872l750739,r68649,2736752l819203,2736812r-4,l70239,2979872xe" fillcolor="#2f5496 [2404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" path="m,1292078l1096462,,819397,1292078,,1292078xe" fillcolor="#2f5496 [2404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42A95" w14:textId="77777777" w:rsidR="00E165C9" w:rsidRDefault="00E165C9" w:rsidP="001E7D29">
      <w:pPr>
        <w:spacing w:after="0" w:line="240" w:lineRule="auto"/>
      </w:pPr>
      <w:r>
        <w:separator/>
      </w:r>
    </w:p>
  </w:footnote>
  <w:footnote w:type="continuationSeparator" w:id="0">
    <w:p w14:paraId="0FA14558" w14:textId="77777777" w:rsidR="00E165C9" w:rsidRDefault="00E165C9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19B13B0"/>
    <w:multiLevelType w:val="hybridMultilevel"/>
    <w:tmpl w:val="995271AE"/>
    <w:lvl w:ilvl="0" w:tplc="D9787EF2">
      <w:start w:val="1"/>
      <w:numFmt w:val="decimal"/>
      <w:lvlText w:val="%1."/>
      <w:lvlJc w:val="left"/>
      <w:pPr>
        <w:ind w:left="533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0173F8C"/>
    <w:multiLevelType w:val="hybridMultilevel"/>
    <w:tmpl w:val="873EECF0"/>
    <w:lvl w:ilvl="0" w:tplc="EF2E740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869456E"/>
    <w:multiLevelType w:val="hybridMultilevel"/>
    <w:tmpl w:val="AA86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2F314FD"/>
    <w:multiLevelType w:val="hybridMultilevel"/>
    <w:tmpl w:val="9F1C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22"/>
  </w:num>
  <w:num w:numId="4">
    <w:abstractNumId w:val="12"/>
  </w:num>
  <w:num w:numId="5">
    <w:abstractNumId w:val="4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6"/>
  </w:num>
  <w:num w:numId="26">
    <w:abstractNumId w:val="11"/>
  </w:num>
  <w:num w:numId="27">
    <w:abstractNumId w:val="25"/>
  </w:num>
  <w:num w:numId="28">
    <w:abstractNumId w:val="11"/>
  </w:num>
  <w:num w:numId="29">
    <w:abstractNumId w:val="35"/>
  </w:num>
  <w:num w:numId="30">
    <w:abstractNumId w:val="26"/>
  </w:num>
  <w:num w:numId="31">
    <w:abstractNumId w:val="42"/>
  </w:num>
  <w:num w:numId="32">
    <w:abstractNumId w:val="37"/>
  </w:num>
  <w:num w:numId="33">
    <w:abstractNumId w:val="18"/>
  </w:num>
  <w:num w:numId="34">
    <w:abstractNumId w:val="29"/>
  </w:num>
  <w:num w:numId="35">
    <w:abstractNumId w:val="10"/>
  </w:num>
  <w:num w:numId="36">
    <w:abstractNumId w:val="30"/>
  </w:num>
  <w:num w:numId="37">
    <w:abstractNumId w:val="34"/>
  </w:num>
  <w:num w:numId="38">
    <w:abstractNumId w:val="27"/>
  </w:num>
  <w:num w:numId="39">
    <w:abstractNumId w:val="41"/>
  </w:num>
  <w:num w:numId="40">
    <w:abstractNumId w:val="31"/>
  </w:num>
  <w:num w:numId="41">
    <w:abstractNumId w:val="23"/>
  </w:num>
  <w:num w:numId="42">
    <w:abstractNumId w:val="33"/>
  </w:num>
  <w:num w:numId="43">
    <w:abstractNumId w:val="38"/>
  </w:num>
  <w:num w:numId="44">
    <w:abstractNumId w:val="14"/>
  </w:num>
  <w:num w:numId="45">
    <w:abstractNumId w:val="19"/>
  </w:num>
  <w:num w:numId="46">
    <w:abstractNumId w:val="2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A9"/>
    <w:rsid w:val="0000418E"/>
    <w:rsid w:val="00016839"/>
    <w:rsid w:val="00034A99"/>
    <w:rsid w:val="00057671"/>
    <w:rsid w:val="000879F4"/>
    <w:rsid w:val="000B748F"/>
    <w:rsid w:val="000D445D"/>
    <w:rsid w:val="000D4836"/>
    <w:rsid w:val="000D5AE9"/>
    <w:rsid w:val="000F4987"/>
    <w:rsid w:val="000F65EC"/>
    <w:rsid w:val="0011573E"/>
    <w:rsid w:val="001269DE"/>
    <w:rsid w:val="00140DAE"/>
    <w:rsid w:val="0015180F"/>
    <w:rsid w:val="00153708"/>
    <w:rsid w:val="00157A5B"/>
    <w:rsid w:val="001746FC"/>
    <w:rsid w:val="00190973"/>
    <w:rsid w:val="001910A4"/>
    <w:rsid w:val="00193653"/>
    <w:rsid w:val="001A3A25"/>
    <w:rsid w:val="001B6B85"/>
    <w:rsid w:val="001C329C"/>
    <w:rsid w:val="001E7D29"/>
    <w:rsid w:val="001F4A48"/>
    <w:rsid w:val="00215618"/>
    <w:rsid w:val="00226A8B"/>
    <w:rsid w:val="002404F5"/>
    <w:rsid w:val="00261D56"/>
    <w:rsid w:val="00275260"/>
    <w:rsid w:val="00276FA1"/>
    <w:rsid w:val="00285B87"/>
    <w:rsid w:val="00291B4A"/>
    <w:rsid w:val="002C3D7E"/>
    <w:rsid w:val="00302AF5"/>
    <w:rsid w:val="003178FD"/>
    <w:rsid w:val="0032131A"/>
    <w:rsid w:val="003310BF"/>
    <w:rsid w:val="00333DF8"/>
    <w:rsid w:val="0033774C"/>
    <w:rsid w:val="0034383A"/>
    <w:rsid w:val="00352B99"/>
    <w:rsid w:val="003535D8"/>
    <w:rsid w:val="00357641"/>
    <w:rsid w:val="00360B6E"/>
    <w:rsid w:val="00361DEE"/>
    <w:rsid w:val="003647C2"/>
    <w:rsid w:val="00364F4D"/>
    <w:rsid w:val="00394EF4"/>
    <w:rsid w:val="003F009F"/>
    <w:rsid w:val="00410612"/>
    <w:rsid w:val="00411F8B"/>
    <w:rsid w:val="004230D9"/>
    <w:rsid w:val="00435B28"/>
    <w:rsid w:val="00447DC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6653A"/>
    <w:rsid w:val="0059457E"/>
    <w:rsid w:val="005B1B6F"/>
    <w:rsid w:val="005C283F"/>
    <w:rsid w:val="005E0ED9"/>
    <w:rsid w:val="00616B41"/>
    <w:rsid w:val="00620AE8"/>
    <w:rsid w:val="0063797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6F4D4C"/>
    <w:rsid w:val="00700B1F"/>
    <w:rsid w:val="007257E9"/>
    <w:rsid w:val="00740105"/>
    <w:rsid w:val="00744B1E"/>
    <w:rsid w:val="00756D9C"/>
    <w:rsid w:val="007619BD"/>
    <w:rsid w:val="00771C24"/>
    <w:rsid w:val="00781863"/>
    <w:rsid w:val="007D2E74"/>
    <w:rsid w:val="007D5836"/>
    <w:rsid w:val="007F34A4"/>
    <w:rsid w:val="00804FDF"/>
    <w:rsid w:val="00815563"/>
    <w:rsid w:val="008240DA"/>
    <w:rsid w:val="008429E5"/>
    <w:rsid w:val="00867EA4"/>
    <w:rsid w:val="00885B7D"/>
    <w:rsid w:val="008954BE"/>
    <w:rsid w:val="00897D88"/>
    <w:rsid w:val="008A0319"/>
    <w:rsid w:val="008D43E9"/>
    <w:rsid w:val="008E3C0E"/>
    <w:rsid w:val="008E421A"/>
    <w:rsid w:val="008E476B"/>
    <w:rsid w:val="00920133"/>
    <w:rsid w:val="00927C63"/>
    <w:rsid w:val="00932F50"/>
    <w:rsid w:val="0094637B"/>
    <w:rsid w:val="00955A78"/>
    <w:rsid w:val="009921B8"/>
    <w:rsid w:val="009C4DA0"/>
    <w:rsid w:val="009D1BEF"/>
    <w:rsid w:val="009D4984"/>
    <w:rsid w:val="009D6901"/>
    <w:rsid w:val="009F4E19"/>
    <w:rsid w:val="00A07662"/>
    <w:rsid w:val="00A11FD9"/>
    <w:rsid w:val="00A21B71"/>
    <w:rsid w:val="00A319A6"/>
    <w:rsid w:val="00A3439E"/>
    <w:rsid w:val="00A36A37"/>
    <w:rsid w:val="00A37F9E"/>
    <w:rsid w:val="00A40085"/>
    <w:rsid w:val="00A40B10"/>
    <w:rsid w:val="00A47DF6"/>
    <w:rsid w:val="00A60E11"/>
    <w:rsid w:val="00A63D35"/>
    <w:rsid w:val="00A9231C"/>
    <w:rsid w:val="00AA2532"/>
    <w:rsid w:val="00AB2162"/>
    <w:rsid w:val="00AC6C37"/>
    <w:rsid w:val="00AE1F88"/>
    <w:rsid w:val="00AE361F"/>
    <w:rsid w:val="00AE5370"/>
    <w:rsid w:val="00B247A9"/>
    <w:rsid w:val="00B435B5"/>
    <w:rsid w:val="00B5201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57AEE"/>
    <w:rsid w:val="00DA3B1A"/>
    <w:rsid w:val="00DC6078"/>
    <w:rsid w:val="00DC79AD"/>
    <w:rsid w:val="00DD2075"/>
    <w:rsid w:val="00DF2868"/>
    <w:rsid w:val="00E15DA9"/>
    <w:rsid w:val="00E165C9"/>
    <w:rsid w:val="00E16E2D"/>
    <w:rsid w:val="00E17712"/>
    <w:rsid w:val="00E557A0"/>
    <w:rsid w:val="00E635FA"/>
    <w:rsid w:val="00E67B24"/>
    <w:rsid w:val="00EE615A"/>
    <w:rsid w:val="00EF6435"/>
    <w:rsid w:val="00EF6482"/>
    <w:rsid w:val="00F01E81"/>
    <w:rsid w:val="00F10F6B"/>
    <w:rsid w:val="00F13551"/>
    <w:rsid w:val="00F23697"/>
    <w:rsid w:val="00F32F29"/>
    <w:rsid w:val="00F33C91"/>
    <w:rsid w:val="00F36BB7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F62D6"/>
  <w15:docId w15:val="{EAC4C7EF-93A2-4473-9F04-BBB2978C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64F4D"/>
    <w:rPr>
      <w:rFonts w:ascii="Arial" w:hAnsi="Arial" w:cs="Arial"/>
      <w:b/>
      <w:bCs/>
      <w:iCs/>
      <w:sz w:val="20"/>
      <w:szCs w:val="28"/>
    </w:rPr>
  </w:style>
  <w:style w:type="character" w:customStyle="1" w:styleId="pv-entitysecondary-title">
    <w:name w:val="pv-entity__secondary-title"/>
    <w:basedOn w:val="DefaultParagraphFont"/>
    <w:rsid w:val="007D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castillo\Downloads\TF113422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62602B-EFD8-47B7-AB37-34A2441139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2CD453-A27F-4DF8-8F94-9DE3D994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4E29F-8D78-4467-8D41-B72D27245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C:\Users\acastillo\Downloads\TF11342287.dotx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Adlith Mondejar</dc:creator>
  <dc:description/>
  <cp:lastModifiedBy>Medina, Daniel A</cp:lastModifiedBy>
  <cp:revision>2</cp:revision>
  <dcterms:created xsi:type="dcterms:W3CDTF">2019-01-25T22:29:00Z</dcterms:created>
  <dcterms:modified xsi:type="dcterms:W3CDTF">2019-01-25T22:29:00Z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